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E8" w:rsidRPr="001344E8" w:rsidRDefault="001344E8" w:rsidP="001344E8">
      <w:pPr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1344E8">
        <w:rPr>
          <w:rFonts w:ascii="Times New Roman" w:hAnsi="Times New Roman" w:cs="Times New Roman"/>
          <w:sz w:val="52"/>
          <w:szCs w:val="52"/>
          <w:lang w:val="en-US"/>
        </w:rPr>
        <w:t>Metacognition:</w:t>
      </w:r>
    </w:p>
    <w:p w:rsidR="001344E8" w:rsidRDefault="001344E8" w:rsidP="00134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3F21" w:rsidRPr="00457118" w:rsidRDefault="00457118" w:rsidP="00134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118">
        <w:rPr>
          <w:rFonts w:ascii="Times New Roman" w:hAnsi="Times New Roman" w:cs="Times New Roman"/>
          <w:sz w:val="24"/>
          <w:szCs w:val="24"/>
          <w:lang w:val="en-US"/>
        </w:rPr>
        <w:t>My project properly developed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nto a good final product which </w:t>
      </w:r>
      <w:r w:rsidR="00F45476">
        <w:rPr>
          <w:rFonts w:ascii="Times New Roman" w:hAnsi="Times New Roman" w:cs="Times New Roman"/>
          <w:sz w:val="24"/>
          <w:szCs w:val="24"/>
          <w:lang w:val="en-US"/>
        </w:rPr>
        <w:t xml:space="preserve">could showed my original concept for both proposals. I ended up using the same concept of the U.F.C. for both proposals as my final sketches advanced. Thus I scraped the concept and general idea for my 3d proposal and used the same concept as the 2d one with it, I abandoned the 3d original proposal because the 2d proposal had a deeper concept behind and because of its making simplicity. I consider my 2d product to be a very good one as its design and concepts were </w:t>
      </w:r>
      <w:r w:rsidR="00FA4BDD">
        <w:rPr>
          <w:rFonts w:ascii="Times New Roman" w:hAnsi="Times New Roman" w:cs="Times New Roman"/>
          <w:sz w:val="24"/>
          <w:szCs w:val="24"/>
          <w:lang w:val="en-US"/>
        </w:rPr>
        <w:t>properly shown and exemplified. The only problem for it was its original curatori</w:t>
      </w:r>
      <w:bookmarkStart w:id="0" w:name="_GoBack"/>
      <w:bookmarkEnd w:id="0"/>
      <w:r w:rsidR="00FA4BDD">
        <w:rPr>
          <w:rFonts w:ascii="Times New Roman" w:hAnsi="Times New Roman" w:cs="Times New Roman"/>
          <w:sz w:val="24"/>
          <w:szCs w:val="24"/>
          <w:lang w:val="en-US"/>
        </w:rPr>
        <w:t xml:space="preserve">al presentation, as it was badly done, but later I fixed that detail. About the 3d product, its design and concept were as well very good and could exemplify assertively my idea; its only problem was that as the project evolved, it turned out to be a </w:t>
      </w:r>
      <w:r w:rsidR="001344E8">
        <w:rPr>
          <w:rFonts w:ascii="Times New Roman" w:hAnsi="Times New Roman" w:cs="Times New Roman"/>
          <w:sz w:val="24"/>
          <w:szCs w:val="24"/>
          <w:lang w:val="en-US"/>
        </w:rPr>
        <w:t xml:space="preserve">2d object because of the use of materials and the idea of it which was to simply depict a poster. In </w:t>
      </w:r>
      <w:proofErr w:type="gramStart"/>
      <w:r w:rsidR="001344E8">
        <w:rPr>
          <w:rFonts w:ascii="Times New Roman" w:hAnsi="Times New Roman" w:cs="Times New Roman"/>
          <w:sz w:val="24"/>
          <w:szCs w:val="24"/>
          <w:lang w:val="en-US"/>
        </w:rPr>
        <w:t>general  my</w:t>
      </w:r>
      <w:proofErr w:type="gramEnd"/>
      <w:r w:rsidR="001344E8">
        <w:rPr>
          <w:rFonts w:ascii="Times New Roman" w:hAnsi="Times New Roman" w:cs="Times New Roman"/>
          <w:sz w:val="24"/>
          <w:szCs w:val="24"/>
          <w:lang w:val="en-US"/>
        </w:rPr>
        <w:t xml:space="preserve"> 2d product was very good conceptually and physically but had some problems with its first curatorial presentation; and my 3d proposal was as well very good conceptually and physically but had problems with being a 3d product as it turned out to be a 2d one. </w:t>
      </w:r>
    </w:p>
    <w:sectPr w:rsidR="00383F21" w:rsidRPr="00457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5D"/>
    <w:rsid w:val="001344E8"/>
    <w:rsid w:val="00273B39"/>
    <w:rsid w:val="00383F21"/>
    <w:rsid w:val="00457118"/>
    <w:rsid w:val="00BA2F5D"/>
    <w:rsid w:val="00F45476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2B0D"/>
  <w15:chartTrackingRefBased/>
  <w15:docId w15:val="{B390BE67-03D1-47CE-A333-5D3908B4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A2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2F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Salamanca</dc:creator>
  <cp:keywords/>
  <dc:description/>
  <cp:lastModifiedBy>Ramiro Salamanca</cp:lastModifiedBy>
  <cp:revision>1</cp:revision>
  <dcterms:created xsi:type="dcterms:W3CDTF">2019-11-08T22:37:00Z</dcterms:created>
  <dcterms:modified xsi:type="dcterms:W3CDTF">2019-11-09T00:43:00Z</dcterms:modified>
</cp:coreProperties>
</file>